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1E28" w14:textId="77777777" w:rsidR="00B61DE4" w:rsidRDefault="00B61DE4" w:rsidP="00D21811">
      <w:pPr>
        <w:ind w:hanging="189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586">
        <w:rPr>
          <w:rFonts w:ascii="Times New Roman" w:hAnsi="Times New Roman" w:cs="Times New Roman"/>
          <w:b/>
          <w:sz w:val="32"/>
          <w:szCs w:val="32"/>
          <w:u w:val="single"/>
        </w:rPr>
        <w:t>PUBLIC NOTICE</w:t>
      </w:r>
    </w:p>
    <w:p w14:paraId="3009C0C5" w14:textId="77777777" w:rsidR="00B61DE4" w:rsidRPr="00EA6586" w:rsidRDefault="00B61DE4" w:rsidP="00D21811">
      <w:pPr>
        <w:ind w:hanging="189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135100D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>OFFICE OF THE ILLINOIS ATTORNEY GENERAL</w:t>
      </w:r>
    </w:p>
    <w:p w14:paraId="6BB564F6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>PROCUREMENT POLICY AND COMPLIANCE MONITORING BOARD</w:t>
      </w:r>
    </w:p>
    <w:p w14:paraId="28EF31F2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7B5BEA9A" w14:textId="6C4B748C" w:rsidR="00B61DE4" w:rsidRPr="00B1150C" w:rsidRDefault="00B61DE4" w:rsidP="00D21811">
      <w:pPr>
        <w:ind w:left="0" w:hanging="9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 xml:space="preserve">This is to advise that the Attorney General’s Procurement Policy and Compliance Monitoring Board </w:t>
      </w:r>
      <w:r w:rsidR="001078AE">
        <w:rPr>
          <w:rFonts w:ascii="Times New Roman" w:hAnsi="Times New Roman" w:cs="Times New Roman"/>
          <w:sz w:val="28"/>
          <w:szCs w:val="28"/>
        </w:rPr>
        <w:t>will hold a Special Meeting</w:t>
      </w:r>
      <w:r w:rsidRPr="00B1150C">
        <w:rPr>
          <w:rFonts w:ascii="Times New Roman" w:hAnsi="Times New Roman" w:cs="Times New Roman"/>
          <w:sz w:val="28"/>
          <w:szCs w:val="28"/>
        </w:rPr>
        <w:t xml:space="preserve"> on</w:t>
      </w:r>
    </w:p>
    <w:p w14:paraId="1044000C" w14:textId="77777777" w:rsidR="00B61DE4" w:rsidRPr="00B1150C" w:rsidRDefault="00B61DE4" w:rsidP="00D21811">
      <w:pPr>
        <w:ind w:left="0" w:hanging="90"/>
        <w:jc w:val="both"/>
        <w:rPr>
          <w:rFonts w:ascii="Times New Roman" w:hAnsi="Times New Roman" w:cs="Times New Roman"/>
          <w:sz w:val="28"/>
          <w:szCs w:val="28"/>
        </w:rPr>
      </w:pPr>
    </w:p>
    <w:p w14:paraId="1BC287A1" w14:textId="6A7E7F13" w:rsidR="00B61DE4" w:rsidRPr="00B1150C" w:rsidRDefault="00AF6370" w:rsidP="00D21811">
      <w:pPr>
        <w:ind w:hanging="189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115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Wednesday, </w:t>
      </w:r>
      <w:r w:rsidR="006C70F1">
        <w:rPr>
          <w:rFonts w:ascii="Times New Roman" w:hAnsi="Times New Roman" w:cs="Times New Roman"/>
          <w:b/>
          <w:spacing w:val="-1"/>
          <w:sz w:val="28"/>
          <w:szCs w:val="28"/>
        </w:rPr>
        <w:t xml:space="preserve">May </w:t>
      </w:r>
      <w:r w:rsidR="0014765B">
        <w:rPr>
          <w:rFonts w:ascii="Times New Roman" w:hAnsi="Times New Roman" w:cs="Times New Roman"/>
          <w:b/>
          <w:spacing w:val="-1"/>
          <w:sz w:val="28"/>
          <w:szCs w:val="28"/>
        </w:rPr>
        <w:t>29</w:t>
      </w:r>
      <w:r w:rsidR="006C70F1">
        <w:rPr>
          <w:rFonts w:ascii="Times New Roman" w:hAnsi="Times New Roman" w:cs="Times New Roman"/>
          <w:b/>
          <w:spacing w:val="-1"/>
          <w:sz w:val="28"/>
          <w:szCs w:val="28"/>
        </w:rPr>
        <w:t xml:space="preserve">, 2024, </w:t>
      </w:r>
      <w:r w:rsidRPr="00B1150C">
        <w:rPr>
          <w:rFonts w:ascii="Times New Roman" w:hAnsi="Times New Roman" w:cs="Times New Roman"/>
          <w:b/>
          <w:sz w:val="28"/>
          <w:szCs w:val="28"/>
        </w:rPr>
        <w:t>at</w:t>
      </w:r>
      <w:r w:rsidRPr="00B115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F24F8">
        <w:rPr>
          <w:rFonts w:ascii="Times New Roman" w:hAnsi="Times New Roman" w:cs="Times New Roman"/>
          <w:b/>
          <w:spacing w:val="-1"/>
          <w:sz w:val="28"/>
          <w:szCs w:val="28"/>
        </w:rPr>
        <w:t>10:00 a.m.</w:t>
      </w:r>
    </w:p>
    <w:p w14:paraId="10D9F8F8" w14:textId="77777777" w:rsidR="00AF6370" w:rsidRPr="00B1150C" w:rsidRDefault="00AF6370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1530EE87" w14:textId="77777777" w:rsidR="00AF6370" w:rsidRPr="00B1150C" w:rsidRDefault="00AF6370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113B7FDF" w14:textId="71E3BB12" w:rsidR="00B61DE4" w:rsidRPr="00B1150C" w:rsidRDefault="00B61DE4" w:rsidP="00D2181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>This</w:t>
      </w:r>
      <w:r w:rsidR="0014765B">
        <w:rPr>
          <w:rFonts w:ascii="Times New Roman" w:hAnsi="Times New Roman" w:cs="Times New Roman"/>
          <w:sz w:val="28"/>
          <w:szCs w:val="28"/>
        </w:rPr>
        <w:t xml:space="preserve"> </w:t>
      </w:r>
      <w:r w:rsidR="006F24F8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1150C">
        <w:rPr>
          <w:rFonts w:ascii="Times New Roman" w:hAnsi="Times New Roman" w:cs="Times New Roman"/>
          <w:sz w:val="28"/>
          <w:szCs w:val="28"/>
        </w:rPr>
        <w:t>meeting will be held and conducted by telephone conference.</w:t>
      </w:r>
    </w:p>
    <w:p w14:paraId="32A544C9" w14:textId="77777777" w:rsidR="00B61DE4" w:rsidRPr="00B1150C" w:rsidRDefault="00B61DE4" w:rsidP="00D2181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 xml:space="preserve">Members of the public wishing to participate should email </w:t>
      </w:r>
      <w:hyperlink r:id="rId5" w:history="1">
        <w:r w:rsidRPr="00B1150C">
          <w:rPr>
            <w:rStyle w:val="Hyperlink"/>
            <w:rFonts w:ascii="Times New Roman" w:hAnsi="Times New Roman" w:cs="Times New Roman"/>
            <w:sz w:val="28"/>
            <w:szCs w:val="28"/>
          </w:rPr>
          <w:t>kathleen.tedesc</w:t>
        </w:r>
        <w:r w:rsidR="007A52DF" w:rsidRPr="00B1150C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B1150C">
          <w:rPr>
            <w:rStyle w:val="Hyperlink"/>
            <w:rFonts w:ascii="Times New Roman" w:hAnsi="Times New Roman" w:cs="Times New Roman"/>
            <w:sz w:val="28"/>
            <w:szCs w:val="28"/>
          </w:rPr>
          <w:t>@ilag.gov</w:t>
        </w:r>
      </w:hyperlink>
      <w:r w:rsidRPr="00B1150C">
        <w:rPr>
          <w:rFonts w:ascii="Times New Roman" w:hAnsi="Times New Roman" w:cs="Times New Roman"/>
          <w:sz w:val="28"/>
          <w:szCs w:val="28"/>
        </w:rPr>
        <w:t xml:space="preserve"> and a telephone number will be provided.</w:t>
      </w:r>
    </w:p>
    <w:p w14:paraId="094CA465" w14:textId="77777777" w:rsidR="00B61DE4" w:rsidRPr="00B1150C" w:rsidRDefault="00B61DE4" w:rsidP="00D2181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 xml:space="preserve">If you wish to comment during the meeting, you will be asked to provide </w:t>
      </w:r>
      <w:r w:rsidR="00744A06" w:rsidRPr="00B1150C">
        <w:rPr>
          <w:rFonts w:ascii="Times New Roman" w:hAnsi="Times New Roman" w:cs="Times New Roman"/>
          <w:sz w:val="28"/>
          <w:szCs w:val="28"/>
        </w:rPr>
        <w:t>y</w:t>
      </w:r>
      <w:r w:rsidRPr="00B1150C">
        <w:rPr>
          <w:rFonts w:ascii="Times New Roman" w:hAnsi="Times New Roman" w:cs="Times New Roman"/>
          <w:sz w:val="28"/>
          <w:szCs w:val="28"/>
        </w:rPr>
        <w:t>our name upon joining the call.</w:t>
      </w:r>
    </w:p>
    <w:p w14:paraId="5C4B7435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55B5F3F6" w14:textId="46C80F7D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0C">
        <w:rPr>
          <w:rFonts w:ascii="Times New Roman" w:hAnsi="Times New Roman" w:cs="Times New Roman"/>
          <w:b/>
          <w:sz w:val="28"/>
          <w:szCs w:val="28"/>
        </w:rPr>
        <w:t xml:space="preserve">The Board meeting will begin at </w:t>
      </w:r>
      <w:r w:rsidR="006F24F8">
        <w:rPr>
          <w:rFonts w:ascii="Times New Roman" w:hAnsi="Times New Roman" w:cs="Times New Roman"/>
          <w:b/>
          <w:sz w:val="28"/>
          <w:szCs w:val="28"/>
        </w:rPr>
        <w:t>10:00 a.m.</w:t>
      </w:r>
    </w:p>
    <w:p w14:paraId="405D14FC" w14:textId="77777777" w:rsidR="00437C2C" w:rsidRPr="00B1150C" w:rsidRDefault="00437C2C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sectPr w:rsidR="00437C2C" w:rsidRPr="00B1150C" w:rsidSect="00137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86"/>
    <w:multiLevelType w:val="hybridMultilevel"/>
    <w:tmpl w:val="20F22490"/>
    <w:lvl w:ilvl="0" w:tplc="61C8B59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140F98"/>
    <w:multiLevelType w:val="hybridMultilevel"/>
    <w:tmpl w:val="6F1869D4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184C85CE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95964222">
      <w:start w:val="1"/>
      <w:numFmt w:val="lowerRoman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42201D1A">
      <w:start w:val="1"/>
      <w:numFmt w:val="lowerRoman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94A77"/>
    <w:multiLevelType w:val="hybridMultilevel"/>
    <w:tmpl w:val="F72E6AB8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184C85CE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95964222">
      <w:start w:val="1"/>
      <w:numFmt w:val="lowerRoman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42201D1A">
      <w:start w:val="1"/>
      <w:numFmt w:val="lowerRoman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656AE"/>
    <w:multiLevelType w:val="hybridMultilevel"/>
    <w:tmpl w:val="4F4A2BCC"/>
    <w:lvl w:ilvl="0" w:tplc="BBA89406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E2F1C44"/>
    <w:multiLevelType w:val="hybridMultilevel"/>
    <w:tmpl w:val="EA4E65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254A4"/>
    <w:multiLevelType w:val="hybridMultilevel"/>
    <w:tmpl w:val="6A48DD16"/>
    <w:lvl w:ilvl="0" w:tplc="923EF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76E27"/>
    <w:multiLevelType w:val="hybridMultilevel"/>
    <w:tmpl w:val="EBC0BABA"/>
    <w:lvl w:ilvl="0" w:tplc="BEAE8C9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330F2B"/>
    <w:multiLevelType w:val="hybridMultilevel"/>
    <w:tmpl w:val="A71209D2"/>
    <w:lvl w:ilvl="0" w:tplc="50FC5498">
      <w:start w:val="1"/>
      <w:numFmt w:val="decimal"/>
      <w:lvlText w:val="%1)"/>
      <w:lvlJc w:val="left"/>
      <w:pPr>
        <w:ind w:left="25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57527E5"/>
    <w:multiLevelType w:val="hybridMultilevel"/>
    <w:tmpl w:val="53380F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3271"/>
    <w:multiLevelType w:val="hybridMultilevel"/>
    <w:tmpl w:val="BD1EBB66"/>
    <w:lvl w:ilvl="0" w:tplc="9CF880E8">
      <w:start w:val="1"/>
      <w:numFmt w:val="decimal"/>
      <w:lvlText w:val="%1)"/>
      <w:lvlJc w:val="left"/>
      <w:pPr>
        <w:ind w:left="32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2F86415"/>
    <w:multiLevelType w:val="hybridMultilevel"/>
    <w:tmpl w:val="36E8B4BE"/>
    <w:lvl w:ilvl="0" w:tplc="A0101942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BB2261C"/>
    <w:multiLevelType w:val="hybridMultilevel"/>
    <w:tmpl w:val="773464F2"/>
    <w:lvl w:ilvl="0" w:tplc="7BF004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E490C70"/>
    <w:multiLevelType w:val="hybridMultilevel"/>
    <w:tmpl w:val="9A5E835C"/>
    <w:lvl w:ilvl="0" w:tplc="167008B6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14004738">
    <w:abstractNumId w:val="1"/>
  </w:num>
  <w:num w:numId="2" w16cid:durableId="1176533753">
    <w:abstractNumId w:val="3"/>
  </w:num>
  <w:num w:numId="3" w16cid:durableId="1870870247">
    <w:abstractNumId w:val="10"/>
  </w:num>
  <w:num w:numId="4" w16cid:durableId="1899585874">
    <w:abstractNumId w:val="12"/>
  </w:num>
  <w:num w:numId="5" w16cid:durableId="1555771832">
    <w:abstractNumId w:val="7"/>
  </w:num>
  <w:num w:numId="6" w16cid:durableId="1538616246">
    <w:abstractNumId w:val="11"/>
  </w:num>
  <w:num w:numId="7" w16cid:durableId="650215363">
    <w:abstractNumId w:val="0"/>
  </w:num>
  <w:num w:numId="8" w16cid:durableId="1985771899">
    <w:abstractNumId w:val="9"/>
  </w:num>
  <w:num w:numId="9" w16cid:durableId="387144414">
    <w:abstractNumId w:val="5"/>
  </w:num>
  <w:num w:numId="10" w16cid:durableId="1639415792">
    <w:abstractNumId w:val="4"/>
  </w:num>
  <w:num w:numId="11" w16cid:durableId="703093913">
    <w:abstractNumId w:val="8"/>
  </w:num>
  <w:num w:numId="12" w16cid:durableId="1464150775">
    <w:abstractNumId w:val="2"/>
  </w:num>
  <w:num w:numId="13" w16cid:durableId="1851792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46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2C"/>
    <w:rsid w:val="00016445"/>
    <w:rsid w:val="00023B64"/>
    <w:rsid w:val="00070828"/>
    <w:rsid w:val="00097975"/>
    <w:rsid w:val="001078AE"/>
    <w:rsid w:val="00132C42"/>
    <w:rsid w:val="00133C98"/>
    <w:rsid w:val="00143189"/>
    <w:rsid w:val="001440FD"/>
    <w:rsid w:val="00145CB2"/>
    <w:rsid w:val="0014765B"/>
    <w:rsid w:val="001547C5"/>
    <w:rsid w:val="00186452"/>
    <w:rsid w:val="00193DFA"/>
    <w:rsid w:val="001A0E53"/>
    <w:rsid w:val="001A4CC3"/>
    <w:rsid w:val="001B0D1A"/>
    <w:rsid w:val="001B0FAE"/>
    <w:rsid w:val="001F36EB"/>
    <w:rsid w:val="002370B1"/>
    <w:rsid w:val="00296167"/>
    <w:rsid w:val="002971FD"/>
    <w:rsid w:val="002E4378"/>
    <w:rsid w:val="002F3BA8"/>
    <w:rsid w:val="00366F3D"/>
    <w:rsid w:val="00383591"/>
    <w:rsid w:val="003D05C8"/>
    <w:rsid w:val="003E055A"/>
    <w:rsid w:val="003F1C05"/>
    <w:rsid w:val="003F2E8A"/>
    <w:rsid w:val="003F5056"/>
    <w:rsid w:val="00416879"/>
    <w:rsid w:val="004228CE"/>
    <w:rsid w:val="00437C2C"/>
    <w:rsid w:val="00442810"/>
    <w:rsid w:val="004642C5"/>
    <w:rsid w:val="00490F27"/>
    <w:rsid w:val="00496143"/>
    <w:rsid w:val="004A5DE1"/>
    <w:rsid w:val="004B3803"/>
    <w:rsid w:val="004B5424"/>
    <w:rsid w:val="004C3FAF"/>
    <w:rsid w:val="004D3A36"/>
    <w:rsid w:val="004E7BE1"/>
    <w:rsid w:val="00557EDF"/>
    <w:rsid w:val="00581B76"/>
    <w:rsid w:val="005D0F84"/>
    <w:rsid w:val="005E595A"/>
    <w:rsid w:val="00616950"/>
    <w:rsid w:val="00666495"/>
    <w:rsid w:val="006711B3"/>
    <w:rsid w:val="006717DF"/>
    <w:rsid w:val="006A7AAC"/>
    <w:rsid w:val="006B3796"/>
    <w:rsid w:val="006C70F1"/>
    <w:rsid w:val="006D6298"/>
    <w:rsid w:val="006F24F8"/>
    <w:rsid w:val="00733944"/>
    <w:rsid w:val="00742089"/>
    <w:rsid w:val="00744A06"/>
    <w:rsid w:val="00795A3E"/>
    <w:rsid w:val="007A43AD"/>
    <w:rsid w:val="007A52DF"/>
    <w:rsid w:val="007E227A"/>
    <w:rsid w:val="00817591"/>
    <w:rsid w:val="008308E3"/>
    <w:rsid w:val="00886AC0"/>
    <w:rsid w:val="008F0B83"/>
    <w:rsid w:val="0092033F"/>
    <w:rsid w:val="009369D7"/>
    <w:rsid w:val="00943AC1"/>
    <w:rsid w:val="0095461A"/>
    <w:rsid w:val="009604EB"/>
    <w:rsid w:val="00973C02"/>
    <w:rsid w:val="00981EFF"/>
    <w:rsid w:val="0099798C"/>
    <w:rsid w:val="009C2F2A"/>
    <w:rsid w:val="009D227A"/>
    <w:rsid w:val="009F1BFD"/>
    <w:rsid w:val="00A312D0"/>
    <w:rsid w:val="00A561F6"/>
    <w:rsid w:val="00A60DEE"/>
    <w:rsid w:val="00A655EA"/>
    <w:rsid w:val="00A75587"/>
    <w:rsid w:val="00A97E5B"/>
    <w:rsid w:val="00AF6370"/>
    <w:rsid w:val="00B1047A"/>
    <w:rsid w:val="00B1150C"/>
    <w:rsid w:val="00B307EC"/>
    <w:rsid w:val="00B534F8"/>
    <w:rsid w:val="00B54E4F"/>
    <w:rsid w:val="00B56364"/>
    <w:rsid w:val="00B61DE4"/>
    <w:rsid w:val="00BC16B8"/>
    <w:rsid w:val="00BD7EA8"/>
    <w:rsid w:val="00BE7211"/>
    <w:rsid w:val="00BF01DC"/>
    <w:rsid w:val="00BF6C7B"/>
    <w:rsid w:val="00C14853"/>
    <w:rsid w:val="00C33C1B"/>
    <w:rsid w:val="00C35672"/>
    <w:rsid w:val="00C50E83"/>
    <w:rsid w:val="00C57912"/>
    <w:rsid w:val="00C702A3"/>
    <w:rsid w:val="00CB509C"/>
    <w:rsid w:val="00CC4B24"/>
    <w:rsid w:val="00CE2606"/>
    <w:rsid w:val="00CF3E2C"/>
    <w:rsid w:val="00D03D79"/>
    <w:rsid w:val="00D06C75"/>
    <w:rsid w:val="00D21811"/>
    <w:rsid w:val="00D5715D"/>
    <w:rsid w:val="00D7006B"/>
    <w:rsid w:val="00D72290"/>
    <w:rsid w:val="00D777ED"/>
    <w:rsid w:val="00D86B40"/>
    <w:rsid w:val="00DE1AF7"/>
    <w:rsid w:val="00E0239F"/>
    <w:rsid w:val="00E036D7"/>
    <w:rsid w:val="00E12BB0"/>
    <w:rsid w:val="00E13459"/>
    <w:rsid w:val="00E15822"/>
    <w:rsid w:val="00E25C60"/>
    <w:rsid w:val="00E35A67"/>
    <w:rsid w:val="00E43813"/>
    <w:rsid w:val="00E56A5C"/>
    <w:rsid w:val="00E61A8C"/>
    <w:rsid w:val="00E73366"/>
    <w:rsid w:val="00EB4E2C"/>
    <w:rsid w:val="00ED5CDC"/>
    <w:rsid w:val="00EF351E"/>
    <w:rsid w:val="00F019F4"/>
    <w:rsid w:val="00F24111"/>
    <w:rsid w:val="00F92A4C"/>
    <w:rsid w:val="00F9551A"/>
    <w:rsid w:val="00FA5A11"/>
    <w:rsid w:val="00FB2A9F"/>
    <w:rsid w:val="00FC32A6"/>
    <w:rsid w:val="00FD79C9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D847"/>
  <w15:docId w15:val="{D4DC9134-4C08-454A-AD6B-E824DF82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2C"/>
    <w:pPr>
      <w:spacing w:after="0" w:line="240" w:lineRule="auto"/>
      <w:ind w:left="18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5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leen.tedescooag@illinoi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Schreiber, Karla</cp:lastModifiedBy>
  <cp:revision>4</cp:revision>
  <cp:lastPrinted>2018-09-05T17:31:00Z</cp:lastPrinted>
  <dcterms:created xsi:type="dcterms:W3CDTF">2024-05-24T20:06:00Z</dcterms:created>
  <dcterms:modified xsi:type="dcterms:W3CDTF">2024-05-24T20:13:00Z</dcterms:modified>
</cp:coreProperties>
</file>